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2"/>
          <w:lang w:val="zxx" w:eastAsia="zxx" w:bidi="zxx"/>
        </w:rPr>
      </w:pPr>
      <w:r>
        <w:rPr>
          <w:rFonts w:ascii="Arial" w:hAnsi="Arial"/>
          <w:sz w:val="32"/>
          <w:lang w:val="zxx" w:eastAsia="zxx" w:bidi="zxx"/>
        </w:rPr>
        <w:t>Elállási nyilatkozat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center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 xml:space="preserve">(Kérjük, csak akkor töltse ki és küldje vissza ezt a nyomtatványt, ha el kíván állni a szerződéstől. A nyomtatványt ki kell nyomtatni, aláírni és szkennelve el kell küldeni az alábbi e-mail címre, vagy a visszaküldött áruval együtt a küldeményhez kell mellékelni).   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Címzett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 xml:space="preserve">Internetes áruház: </w:t>
        <w:tab/>
      </w:r>
      <w:r>
        <w:rPr>
          <w:rFonts w:ascii="Arial" w:hAnsi="Arial"/>
          <w:b/>
          <w:bCs/>
          <w:sz w:val="28"/>
          <w:lang w:val="zxx" w:eastAsia="zxx" w:bidi="zxx"/>
        </w:rPr>
        <w:t xml:space="preserve">www.nejkafe.cz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Cég:</w:t>
        <w:tab/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 xml:space="preserve">Online Empire s.r.o.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Székhely: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 xml:space="preserve">Bořivojova 878/35, 130 00 Praha 3 - Žižkov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Adószám: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 xml:space="preserve">02082870/CZ02082870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E-mail cím:</w:t>
        <w:tab/>
        <w:tab/>
      </w:r>
      <w:r>
        <w:rPr>
          <w:rFonts w:cs="Calibri" w:ascii="Arial" w:hAnsi="Arial"/>
          <w:b/>
          <w:bCs/>
          <w:iCs/>
          <w:sz w:val="28"/>
          <w:lang w:val="zxx" w:eastAsia="zxx" w:bidi="zxx"/>
        </w:rPr>
        <w:t>info@nejkafe.cz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Telefonszám: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 xml:space="preserve">+420 724 111 111   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Alulírott kijelentem, hogy ezennel elállok az alábbi áruk adásvételi szerződésétől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)/az alábbi szolgáltatások nyújtására irányuló szerződéstől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):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Megrendelés dátuma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)/átvétel dátuma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Megrendelés száma: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 megrendelés ellenértéke, esetlegesen a szállítási díj is, az alábbi módon került megfizetésre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 és az alábbi módon kerül visszatérítésre (bankszámlára történő utalás esetén kérjük, adja meg a bankszámlaszámot)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 fogyasztó neve: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 fogyasztó címe: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E-mail: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Telefon: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b/>
          <w:bCs/>
          <w:color w:val="FF0000"/>
          <w:sz w:val="28"/>
          <w:lang w:val="zxx" w:eastAsia="zxx" w:bidi="zxx"/>
        </w:rPr>
        <w:t xml:space="preserve">AZ ÁRU VISSZAKÜLDÉSÉNEK CÍME: NEJKAFE, V OBLOUKU 599, 25243 PRUHONICE </w:t>
      </w:r>
      <w:r>
        <w:rPr>
          <w:rFonts w:ascii="Arial" w:hAnsi="Arial"/>
          <w:b/>
          <w:bCs/>
          <w:sz w:val="28"/>
          <w:lang w:val="zxx" w:eastAsia="zxx" w:bidi="zxx"/>
        </w:rPr>
        <w:t xml:space="preserve">  </w:t>
      </w:r>
      <w:r>
        <w:rPr>
          <w:rFonts w:ascii="Arial" w:hAnsi="Arial"/>
          <w:sz w:val="28"/>
          <w:lang w:val="zxx" w:eastAsia="zxx" w:bidi="zxx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Kelt:</w:t>
      </w:r>
      <w:r>
        <w:rPr>
          <w:rFonts w:ascii="Arial" w:hAnsi="Arial"/>
          <w:sz w:val="28"/>
          <w:lang w:val="zxx" w:eastAsia="zxx" w:bidi="zxx"/>
        </w:rPr>
        <w:t xml:space="preserve"> (helység) </w:t>
      </w:r>
      <w:r>
        <w:rPr>
          <w:rFonts w:ascii="Arial" w:hAnsi="Arial"/>
          <w:b/>
          <w:bCs/>
          <w:sz w:val="28"/>
          <w:lang w:val="zxx" w:eastAsia="zxx" w:bidi="zxx"/>
        </w:rPr>
        <w:t xml:space="preserve">Dátum: </w:t>
      </w:r>
      <w:r>
        <w:rPr>
          <w:rFonts w:ascii="Arial" w:hAnsi="Arial"/>
          <w:b w:val="false"/>
          <w:bCs w:val="false"/>
          <w:sz w:val="28"/>
          <w:lang w:val="zxx" w:eastAsia="zxx" w:bidi="zxx"/>
        </w:rPr>
        <w:t>(itt kell beilleszteni a dátumot)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ab/>
        <w:tab/>
        <w:t>(aláírás)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 w:eastAsia="zxx" w:bidi="zxx"/>
        </w:rPr>
      </w:pPr>
      <w:r>
        <w:rPr>
          <w:rFonts w:ascii="Arial" w:hAnsi="Arial"/>
          <w:sz w:val="28"/>
          <w:lang w:val="en-US" w:eastAsia="zxx" w:bidi="zxx"/>
        </w:rPr>
        <w:t>___________________________________</w:t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ab/>
        <w:t>A fogyasztó neve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(*) A nem kívánt rész törlendő, vagy a megfelelő adatokkal kiegészítendő.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174</Words>
  <Characters>1082</Characters>
  <CharactersWithSpaces>1251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2025-04-11T11:18:31Z</dcterms:created>
  <dc:creator/>
  <dc:description/>
  <dc:language>cs-CZ</dc:language>
  <cp:lastModifiedBy/>
  <dcterms:modified xsi:type="dcterms:W3CDTF">2025-04-11T11:21:37Z</dcterms:modified>
  <cp:revision>1</cp:revision>
  <dc:subject/>
  <dc:title/>
</cp:coreProperties>
</file>